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27" w:rsidRPr="00932327" w:rsidRDefault="00B16029" w:rsidP="00932327">
      <w:pPr>
        <w:spacing w:before="29" w:line="260" w:lineRule="exact"/>
        <w:ind w:left="210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32327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648970</wp:posOffset>
            </wp:positionH>
            <wp:positionV relativeFrom="page">
              <wp:posOffset>434340</wp:posOffset>
            </wp:positionV>
            <wp:extent cx="830580" cy="830580"/>
            <wp:effectExtent l="0" t="0" r="7620" b="762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2327" w:rsidRPr="00932327">
        <w:rPr>
          <w:rFonts w:ascii="Arial" w:hAnsi="Arial" w:cs="Arial"/>
          <w:spacing w:val="2"/>
          <w:sz w:val="22"/>
          <w:szCs w:val="22"/>
        </w:rPr>
        <w:t>…………….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….. DE</w:t>
      </w:r>
      <w:r w:rsidR="00932327" w:rsidRPr="00932327">
        <w:rPr>
          <w:rFonts w:ascii="Arial" w:hAnsi="Arial" w:cs="Arial"/>
          <w:b/>
          <w:spacing w:val="-2"/>
          <w:position w:val="-1"/>
          <w:sz w:val="22"/>
          <w:szCs w:val="22"/>
        </w:rPr>
        <w:t>K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A</w:t>
      </w:r>
      <w:r w:rsidR="00932327" w:rsidRPr="00932327"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L</w:t>
      </w:r>
      <w:r w:rsidR="00932327" w:rsidRPr="00932327">
        <w:rPr>
          <w:rFonts w:ascii="Arial" w:hAnsi="Arial" w:cs="Arial"/>
          <w:b/>
          <w:spacing w:val="2"/>
          <w:position w:val="-1"/>
          <w:sz w:val="22"/>
          <w:szCs w:val="22"/>
        </w:rPr>
        <w:t>I</w:t>
      </w:r>
      <w:r w:rsidR="00932327" w:rsidRPr="00932327">
        <w:rPr>
          <w:rFonts w:ascii="Arial" w:hAnsi="Arial" w:cs="Arial"/>
          <w:b/>
          <w:spacing w:val="-2"/>
          <w:position w:val="-1"/>
          <w:sz w:val="22"/>
          <w:szCs w:val="22"/>
        </w:rPr>
        <w:t>Ğ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INA</w:t>
      </w:r>
      <w:r w:rsidR="00932327" w:rsidRPr="00932327">
        <w:rPr>
          <w:rFonts w:ascii="Arial" w:hAnsi="Arial" w:cs="Arial"/>
          <w:b/>
          <w:spacing w:val="-1"/>
          <w:position w:val="-1"/>
          <w:sz w:val="22"/>
          <w:szCs w:val="22"/>
        </w:rPr>
        <w:t xml:space="preserve"> 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 xml:space="preserve">/ </w:t>
      </w:r>
      <w:r w:rsidR="00932327" w:rsidRPr="00932327">
        <w:rPr>
          <w:rFonts w:ascii="Arial" w:hAnsi="Arial" w:cs="Arial"/>
          <w:b/>
          <w:spacing w:val="2"/>
          <w:position w:val="-1"/>
          <w:sz w:val="22"/>
          <w:szCs w:val="22"/>
        </w:rPr>
        <w:t>M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Ü</w:t>
      </w:r>
      <w:r w:rsidR="00932327" w:rsidRPr="00932327">
        <w:rPr>
          <w:rFonts w:ascii="Arial" w:hAnsi="Arial" w:cs="Arial"/>
          <w:b/>
          <w:spacing w:val="-1"/>
          <w:position w:val="-1"/>
          <w:sz w:val="22"/>
          <w:szCs w:val="22"/>
        </w:rPr>
        <w:t>D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Ü</w:t>
      </w:r>
      <w:r w:rsidR="00932327" w:rsidRPr="00932327">
        <w:rPr>
          <w:rFonts w:ascii="Arial" w:hAnsi="Arial" w:cs="Arial"/>
          <w:b/>
          <w:spacing w:val="-1"/>
          <w:position w:val="-1"/>
          <w:sz w:val="22"/>
          <w:szCs w:val="22"/>
        </w:rPr>
        <w:t>R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L</w:t>
      </w:r>
      <w:r w:rsidR="00932327" w:rsidRPr="00932327">
        <w:rPr>
          <w:rFonts w:ascii="Arial" w:hAnsi="Arial" w:cs="Arial"/>
          <w:b/>
          <w:spacing w:val="2"/>
          <w:position w:val="-1"/>
          <w:sz w:val="22"/>
          <w:szCs w:val="22"/>
        </w:rPr>
        <w:t>Ü</w:t>
      </w:r>
      <w:r w:rsidR="00932327" w:rsidRPr="00932327">
        <w:rPr>
          <w:rFonts w:ascii="Arial" w:hAnsi="Arial" w:cs="Arial"/>
          <w:b/>
          <w:spacing w:val="-2"/>
          <w:position w:val="-1"/>
          <w:sz w:val="22"/>
          <w:szCs w:val="22"/>
        </w:rPr>
        <w:t>Ğ</w:t>
      </w:r>
      <w:r w:rsidR="00932327" w:rsidRPr="00932327">
        <w:rPr>
          <w:rFonts w:ascii="Arial" w:hAnsi="Arial" w:cs="Arial"/>
          <w:b/>
          <w:position w:val="-1"/>
          <w:sz w:val="22"/>
          <w:szCs w:val="22"/>
        </w:rPr>
        <w:t>Ü</w:t>
      </w:r>
      <w:r w:rsidR="00932327" w:rsidRPr="00932327">
        <w:rPr>
          <w:rFonts w:ascii="Arial" w:hAnsi="Arial" w:cs="Arial"/>
          <w:b/>
          <w:spacing w:val="-1"/>
          <w:position w:val="-1"/>
          <w:sz w:val="22"/>
          <w:szCs w:val="22"/>
        </w:rPr>
        <w:t>N</w:t>
      </w:r>
      <w:r w:rsidR="00932327">
        <w:rPr>
          <w:rFonts w:ascii="Arial" w:hAnsi="Arial" w:cs="Arial"/>
          <w:b/>
          <w:position w:val="-1"/>
          <w:sz w:val="22"/>
          <w:szCs w:val="22"/>
        </w:rPr>
        <w:t>E</w:t>
      </w:r>
    </w:p>
    <w:p w:rsidR="00932327" w:rsidRDefault="00932327" w:rsidP="00932327">
      <w:pPr>
        <w:spacing w:before="14" w:line="260" w:lineRule="exact"/>
        <w:rPr>
          <w:sz w:val="26"/>
          <w:szCs w:val="26"/>
        </w:rPr>
      </w:pPr>
    </w:p>
    <w:p w:rsidR="00932327" w:rsidRPr="00932327" w:rsidRDefault="00932327" w:rsidP="00932327">
      <w:pPr>
        <w:spacing w:before="29" w:line="360" w:lineRule="auto"/>
        <w:ind w:right="-1" w:firstLine="708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Fakülteniz/Yüksekokulunuz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 Programı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……………………..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  </w:t>
      </w:r>
      <w:proofErr w:type="spellStart"/>
      <w:r w:rsidRPr="00932327">
        <w:rPr>
          <w:rFonts w:ascii="Arial" w:hAnsi="Arial" w:cs="Arial"/>
          <w:spacing w:val="-1"/>
          <w:sz w:val="22"/>
          <w:szCs w:val="22"/>
        </w:rPr>
        <w:t>nolu</w:t>
      </w:r>
      <w:proofErr w:type="spellEnd"/>
      <w:r w:rsidRPr="00932327">
        <w:rPr>
          <w:rFonts w:ascii="Arial" w:hAnsi="Arial" w:cs="Arial"/>
          <w:spacing w:val="-1"/>
          <w:sz w:val="22"/>
          <w:szCs w:val="22"/>
        </w:rPr>
        <w:t xml:space="preserve"> öğrencisiyim.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.....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/…../20… tarihinde…………………………………………………….  işletmesinde başladığım yaz stajıma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/…../20… tarihinden itibaren aşağıda belirttiğim  mazeretten dolayı………………………………………………………………..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işletmesinde  devam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 xml:space="preserve"> etmek istiyorum.</w:t>
      </w:r>
    </w:p>
    <w:p w:rsidR="00932327" w:rsidRPr="00932327" w:rsidRDefault="00932327" w:rsidP="00932327">
      <w:pPr>
        <w:spacing w:before="29" w:line="252" w:lineRule="auto"/>
        <w:ind w:left="142" w:right="-116" w:firstLine="566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Gereğini bilgilerinize arz ederim.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…..</w:t>
      </w:r>
      <w:proofErr w:type="gramEnd"/>
      <w:r w:rsidRPr="00932327">
        <w:rPr>
          <w:rFonts w:ascii="Arial" w:hAnsi="Arial" w:cs="Arial"/>
          <w:spacing w:val="-1"/>
          <w:sz w:val="22"/>
          <w:szCs w:val="22"/>
        </w:rPr>
        <w:t>/…./202.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Adı ve Soyadı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:…………………………………..</w:t>
      </w:r>
      <w:proofErr w:type="gramEnd"/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İmza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:......................................................</w:t>
      </w:r>
      <w:proofErr w:type="gramEnd"/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Açıklama(Lütfen beyan ediniz):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…………………………………………………………………………………………………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Ekler: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>ADRES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:…………………………………………………………………………………………</w:t>
      </w:r>
      <w:proofErr w:type="gramEnd"/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-1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932327" w:rsidRPr="00932327" w:rsidRDefault="00932327" w:rsidP="00932327">
      <w:pPr>
        <w:spacing w:before="29" w:line="252" w:lineRule="auto"/>
        <w:ind w:left="142" w:right="-116" w:firstLine="142"/>
        <w:jc w:val="both"/>
        <w:rPr>
          <w:rFonts w:ascii="Arial" w:hAnsi="Arial" w:cs="Arial"/>
          <w:spacing w:val="2"/>
          <w:sz w:val="22"/>
          <w:szCs w:val="22"/>
        </w:rPr>
      </w:pPr>
      <w:r w:rsidRPr="00932327">
        <w:rPr>
          <w:rFonts w:ascii="Arial" w:hAnsi="Arial" w:cs="Arial"/>
          <w:spacing w:val="-1"/>
          <w:sz w:val="22"/>
          <w:szCs w:val="22"/>
        </w:rPr>
        <w:t xml:space="preserve">Tel </w:t>
      </w:r>
      <w:proofErr w:type="gramStart"/>
      <w:r w:rsidRPr="00932327">
        <w:rPr>
          <w:rFonts w:ascii="Arial" w:hAnsi="Arial" w:cs="Arial"/>
          <w:spacing w:val="-1"/>
          <w:sz w:val="22"/>
          <w:szCs w:val="22"/>
        </w:rPr>
        <w:t>:…………………………………………</w:t>
      </w:r>
      <w:proofErr w:type="gramEnd"/>
    </w:p>
    <w:p w:rsidR="00B16029" w:rsidRPr="00932327" w:rsidRDefault="00B16029" w:rsidP="00D334B2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2"/>
          <w:szCs w:val="22"/>
        </w:rPr>
      </w:pPr>
    </w:p>
    <w:p w:rsidR="00932327" w:rsidRPr="00932327" w:rsidRDefault="00932327">
      <w:pPr>
        <w:pStyle w:val="Style36"/>
        <w:widowControl/>
        <w:tabs>
          <w:tab w:val="left" w:pos="1430"/>
        </w:tabs>
        <w:spacing w:before="226" w:line="230" w:lineRule="exact"/>
        <w:ind w:right="6739"/>
        <w:jc w:val="left"/>
        <w:rPr>
          <w:rStyle w:val="FontStyle64"/>
          <w:rFonts w:ascii="Arial" w:hAnsi="Arial" w:cs="Arial"/>
          <w:b/>
          <w:sz w:val="22"/>
          <w:szCs w:val="22"/>
        </w:rPr>
      </w:pPr>
    </w:p>
    <w:sectPr w:rsidR="00932327" w:rsidRPr="00932327" w:rsidSect="005667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BE" w:rsidRDefault="00036EBE" w:rsidP="00984E0A">
      <w:r>
        <w:separator/>
      </w:r>
    </w:p>
  </w:endnote>
  <w:endnote w:type="continuationSeparator" w:id="0">
    <w:p w:rsidR="00036EBE" w:rsidRDefault="00036EB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E939BD" w:rsidRPr="00E939BD">
      <w:rPr>
        <w:rFonts w:ascii="Arial" w:hAnsi="Arial" w:cs="Arial"/>
        <w:i/>
        <w:sz w:val="20"/>
      </w:rPr>
      <w:t>3.1.25. Öğrenci Staj İşlemleri Alt Süreci</w:t>
    </w:r>
  </w:p>
  <w:p w:rsidR="005667AA" w:rsidRDefault="005667AA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667AA" w:rsidTr="007B4448">
      <w:trPr>
        <w:trHeight w:val="300"/>
      </w:trPr>
      <w:tc>
        <w:tcPr>
          <w:tcW w:w="3020" w:type="dxa"/>
        </w:tcPr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16F79" w:rsidRPr="009F4518" w:rsidRDefault="00416F79" w:rsidP="00416F7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416F79" w:rsidRPr="009F4518" w:rsidRDefault="00416F79" w:rsidP="00416F79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5667AA" w:rsidRDefault="005667AA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5667AA" w:rsidRDefault="00416F79" w:rsidP="005667AA">
          <w:pPr>
            <w:pStyle w:val="AltBilgi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5667AA" w:rsidRPr="009F3A47" w:rsidRDefault="005667AA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AltBilgi"/>
    </w:pPr>
  </w:p>
  <w:p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BE" w:rsidRDefault="00036EBE" w:rsidP="00984E0A">
      <w:r>
        <w:separator/>
      </w:r>
    </w:p>
  </w:footnote>
  <w:footnote w:type="continuationSeparator" w:id="0">
    <w:p w:rsidR="00036EBE" w:rsidRDefault="00036EB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5667AA" w:rsidRPr="00E54236" w:rsidTr="00416F79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5AA6CDBE" wp14:editId="4C2FE410">
                <wp:extent cx="830580" cy="830580"/>
                <wp:effectExtent l="0" t="0" r="7620" b="7620"/>
                <wp:docPr id="11" name="Resim 1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5667AA" w:rsidRPr="00E54236" w:rsidRDefault="005667AA" w:rsidP="005667AA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5667AA" w:rsidRPr="008A2851" w:rsidRDefault="005667AA" w:rsidP="005667AA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eastAsia="Cambria" w:hAnsi="Arial" w:cs="Arial"/>
              <w:sz w:val="22"/>
              <w:szCs w:val="22"/>
            </w:rPr>
            <w:t xml:space="preserve">      </w:t>
          </w:r>
          <w:r w:rsidRPr="00932327">
            <w:rPr>
              <w:rFonts w:ascii="Arial" w:eastAsia="Cambria" w:hAnsi="Arial" w:cs="Arial"/>
              <w:sz w:val="22"/>
              <w:szCs w:val="22"/>
            </w:rPr>
            <w:t>Staj Yeri Değişikliği Talep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FRM-</w:t>
          </w:r>
          <w:r w:rsidR="00416F79" w:rsidRPr="00416F79">
            <w:rPr>
              <w:rFonts w:ascii="Arial" w:hAnsi="Arial" w:cs="Arial"/>
              <w:sz w:val="22"/>
              <w:szCs w:val="22"/>
            </w:rPr>
            <w:t>OIDB-00</w:t>
          </w:r>
          <w:r w:rsidR="00C10C77">
            <w:rPr>
              <w:rFonts w:ascii="Arial" w:hAnsi="Arial" w:cs="Arial"/>
              <w:sz w:val="22"/>
              <w:szCs w:val="22"/>
            </w:rPr>
            <w:t>34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16/07/2024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 xml:space="preserve"> ---</w:t>
          </w:r>
        </w:p>
      </w:tc>
    </w:tr>
    <w:tr w:rsidR="005667AA" w:rsidRPr="00E54236" w:rsidTr="00416F79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5667AA" w:rsidRPr="00E54236" w:rsidRDefault="005667AA" w:rsidP="005667AA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E54236" w:rsidRDefault="005667AA" w:rsidP="005667AA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5667AA" w:rsidRPr="00144EE9" w:rsidRDefault="005667AA" w:rsidP="005667AA">
          <w:pPr>
            <w:rPr>
              <w:rFonts w:ascii="Arial" w:hAnsi="Arial" w:cs="Arial"/>
              <w:sz w:val="22"/>
              <w:szCs w:val="22"/>
            </w:rPr>
          </w:pPr>
          <w:r w:rsidRPr="00144EE9">
            <w:rPr>
              <w:rFonts w:ascii="Arial" w:hAnsi="Arial" w:cs="Arial"/>
              <w:sz w:val="22"/>
              <w:szCs w:val="22"/>
            </w:rPr>
            <w:t>1/1</w:t>
          </w:r>
        </w:p>
      </w:tc>
    </w:tr>
  </w:tbl>
  <w:p w:rsidR="00984E0A" w:rsidRDefault="00984E0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F79" w:rsidRDefault="00416F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35B3"/>
    <w:multiLevelType w:val="hybridMultilevel"/>
    <w:tmpl w:val="B4AA909A"/>
    <w:lvl w:ilvl="0" w:tplc="041F0009">
      <w:start w:val="1"/>
      <w:numFmt w:val="bullet"/>
      <w:lvlText w:val=""/>
      <w:lvlJc w:val="left"/>
      <w:pPr>
        <w:ind w:left="28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1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E084D02"/>
    <w:multiLevelType w:val="multilevel"/>
    <w:tmpl w:val="143A6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34725CE"/>
    <w:multiLevelType w:val="singleLevel"/>
    <w:tmpl w:val="37F65B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9D36D77"/>
    <w:multiLevelType w:val="multilevel"/>
    <w:tmpl w:val="7E4A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AE45E45"/>
    <w:multiLevelType w:val="hybridMultilevel"/>
    <w:tmpl w:val="056EC830"/>
    <w:lvl w:ilvl="0" w:tplc="9F3AFEF0">
      <w:numFmt w:val="bullet"/>
      <w:lvlText w:val=""/>
      <w:lvlJc w:val="left"/>
      <w:pPr>
        <w:ind w:left="7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6084626D"/>
    <w:multiLevelType w:val="multilevel"/>
    <w:tmpl w:val="787EFAAC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rwUApc0tkywAAAA="/>
  </w:docVars>
  <w:rsids>
    <w:rsidRoot w:val="001118F7"/>
    <w:rsid w:val="000129F0"/>
    <w:rsid w:val="00036EBE"/>
    <w:rsid w:val="0006799B"/>
    <w:rsid w:val="000D0058"/>
    <w:rsid w:val="000F44E5"/>
    <w:rsid w:val="001118F7"/>
    <w:rsid w:val="00144EE9"/>
    <w:rsid w:val="00152A0E"/>
    <w:rsid w:val="00162EE3"/>
    <w:rsid w:val="00167FBD"/>
    <w:rsid w:val="001848CF"/>
    <w:rsid w:val="001D7AFF"/>
    <w:rsid w:val="001F21E3"/>
    <w:rsid w:val="00213466"/>
    <w:rsid w:val="00232342"/>
    <w:rsid w:val="00232F42"/>
    <w:rsid w:val="002602CF"/>
    <w:rsid w:val="00291BB0"/>
    <w:rsid w:val="002B2E1B"/>
    <w:rsid w:val="002B6E61"/>
    <w:rsid w:val="002C2525"/>
    <w:rsid w:val="00306A82"/>
    <w:rsid w:val="003B0221"/>
    <w:rsid w:val="003B6119"/>
    <w:rsid w:val="003F56A9"/>
    <w:rsid w:val="004043BA"/>
    <w:rsid w:val="00416F79"/>
    <w:rsid w:val="00433D8C"/>
    <w:rsid w:val="004B37F7"/>
    <w:rsid w:val="004C1A5E"/>
    <w:rsid w:val="004C2906"/>
    <w:rsid w:val="004E4BBE"/>
    <w:rsid w:val="004E76C7"/>
    <w:rsid w:val="005025B5"/>
    <w:rsid w:val="005520C2"/>
    <w:rsid w:val="00557257"/>
    <w:rsid w:val="005617C7"/>
    <w:rsid w:val="005667AA"/>
    <w:rsid w:val="0057659A"/>
    <w:rsid w:val="00676628"/>
    <w:rsid w:val="00680B10"/>
    <w:rsid w:val="006C3B20"/>
    <w:rsid w:val="007050A8"/>
    <w:rsid w:val="00707E01"/>
    <w:rsid w:val="007154BD"/>
    <w:rsid w:val="00774B35"/>
    <w:rsid w:val="007753D3"/>
    <w:rsid w:val="00795EDF"/>
    <w:rsid w:val="007D039B"/>
    <w:rsid w:val="007D4EFD"/>
    <w:rsid w:val="007E3D15"/>
    <w:rsid w:val="007E6B52"/>
    <w:rsid w:val="007F0032"/>
    <w:rsid w:val="00827987"/>
    <w:rsid w:val="00842AC2"/>
    <w:rsid w:val="00873B72"/>
    <w:rsid w:val="00897899"/>
    <w:rsid w:val="008A2851"/>
    <w:rsid w:val="008E4311"/>
    <w:rsid w:val="00932327"/>
    <w:rsid w:val="009779A0"/>
    <w:rsid w:val="00984E0A"/>
    <w:rsid w:val="009A1534"/>
    <w:rsid w:val="009C347D"/>
    <w:rsid w:val="009C7682"/>
    <w:rsid w:val="009E0990"/>
    <w:rsid w:val="00A34AB9"/>
    <w:rsid w:val="00A40617"/>
    <w:rsid w:val="00A84F57"/>
    <w:rsid w:val="00AA5D36"/>
    <w:rsid w:val="00AC778D"/>
    <w:rsid w:val="00B03802"/>
    <w:rsid w:val="00B04351"/>
    <w:rsid w:val="00B043A6"/>
    <w:rsid w:val="00B16029"/>
    <w:rsid w:val="00B17E6B"/>
    <w:rsid w:val="00B25DE7"/>
    <w:rsid w:val="00B644FC"/>
    <w:rsid w:val="00B6589E"/>
    <w:rsid w:val="00B66A4A"/>
    <w:rsid w:val="00BA21E9"/>
    <w:rsid w:val="00BC48B9"/>
    <w:rsid w:val="00BD2100"/>
    <w:rsid w:val="00BE5ABC"/>
    <w:rsid w:val="00BF4BD8"/>
    <w:rsid w:val="00C07766"/>
    <w:rsid w:val="00C10C77"/>
    <w:rsid w:val="00C359DA"/>
    <w:rsid w:val="00C37F8D"/>
    <w:rsid w:val="00C71DDE"/>
    <w:rsid w:val="00C82333"/>
    <w:rsid w:val="00C93603"/>
    <w:rsid w:val="00CA5724"/>
    <w:rsid w:val="00CC2BAF"/>
    <w:rsid w:val="00CD4B49"/>
    <w:rsid w:val="00D10A0E"/>
    <w:rsid w:val="00D161B7"/>
    <w:rsid w:val="00D334B2"/>
    <w:rsid w:val="00D557C8"/>
    <w:rsid w:val="00D72A9E"/>
    <w:rsid w:val="00DA7765"/>
    <w:rsid w:val="00DB1262"/>
    <w:rsid w:val="00DB605A"/>
    <w:rsid w:val="00DB775B"/>
    <w:rsid w:val="00DC5ADC"/>
    <w:rsid w:val="00DC74A3"/>
    <w:rsid w:val="00DE476D"/>
    <w:rsid w:val="00DF45D9"/>
    <w:rsid w:val="00E13421"/>
    <w:rsid w:val="00E246B6"/>
    <w:rsid w:val="00E267E2"/>
    <w:rsid w:val="00E54236"/>
    <w:rsid w:val="00E939BD"/>
    <w:rsid w:val="00EA399B"/>
    <w:rsid w:val="00EF40D7"/>
    <w:rsid w:val="00F45084"/>
    <w:rsid w:val="00F62F3E"/>
    <w:rsid w:val="00F66CA7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676628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76628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76628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76628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76628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67662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76628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76628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7662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67662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7662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7662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7662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7662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676628"/>
    <w:rPr>
      <w:b/>
      <w:bCs/>
      <w:sz w:val="22"/>
      <w:szCs w:val="22"/>
      <w:lang w:val="en-US" w:eastAsia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7662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7662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7662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table" w:customStyle="1" w:styleId="TableGrid1">
    <w:name w:val="Table Grid1"/>
    <w:basedOn w:val="NormalTablo"/>
    <w:next w:val="TabloKlavuzu"/>
    <w:uiPriority w:val="59"/>
    <w:rsid w:val="00676628"/>
    <w:rPr>
      <w:rFonts w:ascii="Calibri" w:eastAsia="Droid Sans Fallback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VarsaylanParagrafYazTipi"/>
    <w:uiPriority w:val="99"/>
    <w:rsid w:val="0067662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4">
    <w:name w:val="Font Style64"/>
    <w:basedOn w:val="VarsaylanParagrafYazTipi"/>
    <w:uiPriority w:val="99"/>
    <w:rsid w:val="00676628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VarsaylanParagrafYazTipi"/>
    <w:uiPriority w:val="99"/>
    <w:rsid w:val="0067662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18">
    <w:name w:val="Style18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customStyle="1" w:styleId="Style24">
    <w:name w:val="Style24"/>
    <w:basedOn w:val="Normal"/>
    <w:uiPriority w:val="99"/>
    <w:rsid w:val="00676628"/>
    <w:pPr>
      <w:widowControl w:val="0"/>
      <w:suppressAutoHyphens/>
      <w:spacing w:line="250" w:lineRule="exact"/>
      <w:jc w:val="center"/>
    </w:pPr>
    <w:rPr>
      <w:rFonts w:eastAsia="Droid Sans Fallback"/>
    </w:rPr>
  </w:style>
  <w:style w:type="paragraph" w:customStyle="1" w:styleId="Style27">
    <w:name w:val="Style27"/>
    <w:basedOn w:val="Normal"/>
    <w:uiPriority w:val="99"/>
    <w:rsid w:val="00676628"/>
    <w:pPr>
      <w:widowControl w:val="0"/>
      <w:suppressAutoHyphens/>
      <w:spacing w:line="480" w:lineRule="exact"/>
      <w:jc w:val="center"/>
    </w:pPr>
    <w:rPr>
      <w:rFonts w:eastAsia="Droid Sans Fallback"/>
    </w:rPr>
  </w:style>
  <w:style w:type="paragraph" w:customStyle="1" w:styleId="Style31">
    <w:name w:val="Style31"/>
    <w:basedOn w:val="Normal"/>
    <w:uiPriority w:val="99"/>
    <w:rsid w:val="00676628"/>
    <w:pPr>
      <w:widowControl w:val="0"/>
      <w:suppressAutoHyphens/>
      <w:spacing w:line="226" w:lineRule="exact"/>
    </w:pPr>
    <w:rPr>
      <w:rFonts w:eastAsia="Droid Sans Fallback"/>
    </w:rPr>
  </w:style>
  <w:style w:type="paragraph" w:customStyle="1" w:styleId="Style33">
    <w:name w:val="Style33"/>
    <w:basedOn w:val="Normal"/>
    <w:uiPriority w:val="99"/>
    <w:rsid w:val="00676628"/>
    <w:pPr>
      <w:widowControl w:val="0"/>
      <w:suppressAutoHyphens/>
      <w:spacing w:line="230" w:lineRule="exact"/>
      <w:ind w:hanging="408"/>
    </w:pPr>
    <w:rPr>
      <w:rFonts w:eastAsia="Droid Sans Fallback"/>
    </w:rPr>
  </w:style>
  <w:style w:type="paragraph" w:customStyle="1" w:styleId="Style47">
    <w:name w:val="Style47"/>
    <w:basedOn w:val="Normal"/>
    <w:uiPriority w:val="99"/>
    <w:rsid w:val="00676628"/>
    <w:pPr>
      <w:widowControl w:val="0"/>
      <w:suppressAutoHyphens/>
    </w:pPr>
    <w:rPr>
      <w:rFonts w:eastAsia="Droid Sans Fallback"/>
    </w:rPr>
  </w:style>
  <w:style w:type="paragraph" w:styleId="NormalWeb">
    <w:name w:val="Normal (Web)"/>
    <w:basedOn w:val="Normal"/>
    <w:unhideWhenUsed/>
    <w:rsid w:val="00B66A4A"/>
    <w:pPr>
      <w:spacing w:before="100" w:beforeAutospacing="1" w:after="138" w:line="384" w:lineRule="atLeast"/>
    </w:pPr>
  </w:style>
  <w:style w:type="character" w:customStyle="1" w:styleId="FontStyle70">
    <w:name w:val="Font Style70"/>
    <w:basedOn w:val="VarsaylanParagrafYazTipi"/>
    <w:uiPriority w:val="99"/>
    <w:rsid w:val="00B66A4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al"/>
    <w:uiPriority w:val="99"/>
    <w:rsid w:val="00B66A4A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6">
    <w:name w:val="Style16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9">
    <w:name w:val="Style29"/>
    <w:basedOn w:val="Normal"/>
    <w:uiPriority w:val="99"/>
    <w:rsid w:val="00B66A4A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9">
    <w:name w:val="Font Style69"/>
    <w:basedOn w:val="VarsaylanParagrafYazTipi"/>
    <w:uiPriority w:val="99"/>
    <w:rsid w:val="00B66A4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6">
    <w:name w:val="Style36"/>
    <w:basedOn w:val="Normal"/>
    <w:uiPriority w:val="99"/>
    <w:rsid w:val="00B16029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3E0F2FEB-C311-486A-B44A-5702EB880F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8F9F0-AA56-4405-8D74-7EFF9A62F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44D74E-8F53-400E-8FA1-EC4CCA828FAE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ÜMMÜ EKDERS</cp:lastModifiedBy>
  <cp:revision>2</cp:revision>
  <cp:lastPrinted>2014-09-18T11:42:00Z</cp:lastPrinted>
  <dcterms:created xsi:type="dcterms:W3CDTF">2024-07-31T13:04:00Z</dcterms:created>
  <dcterms:modified xsi:type="dcterms:W3CDTF">2024-07-31T13:04:00Z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